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6204" w14:textId="4C4E5432" w:rsidR="00AA665D" w:rsidRPr="00AA665D" w:rsidRDefault="00AA665D" w:rsidP="00AA665D">
      <w:pPr>
        <w:pStyle w:val="Overskrift2"/>
        <w:rPr>
          <w:rFonts w:ascii="Tahoma" w:eastAsia="Tahoma" w:hAnsi="Tahoma" w:cs="Tahoma"/>
          <w:i w:val="0"/>
          <w:color w:val="000000"/>
        </w:rPr>
      </w:pPr>
      <w:bookmarkStart w:id="0" w:name="_GoBack"/>
      <w:bookmarkEnd w:id="0"/>
      <w:r w:rsidRPr="00AA665D">
        <w:rPr>
          <w:rFonts w:ascii="Tahoma" w:eastAsia="Tahoma" w:hAnsi="Tahoma" w:cs="Tahoma"/>
          <w:i w:val="0"/>
          <w:color w:val="000000"/>
        </w:rPr>
        <w:t>Foreldreundersøkelsen 2020</w:t>
      </w:r>
    </w:p>
    <w:p w14:paraId="7DA750CC" w14:textId="39BAA3B0" w:rsidR="00AA665D" w:rsidRDefault="00AA665D" w:rsidP="00AA665D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Svarprosent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010"/>
        <w:gridCol w:w="2015"/>
        <w:gridCol w:w="2104"/>
      </w:tblGrid>
      <w:tr w:rsidR="00AA665D" w14:paraId="14714957" w14:textId="77777777" w:rsidTr="00E742D7">
        <w:trPr>
          <w:tblHeader/>
        </w:trPr>
        <w:tc>
          <w:tcPr>
            <w:tcW w:w="2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6D3AF3D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Undersøkelse</w:t>
            </w:r>
          </w:p>
        </w:tc>
        <w:tc>
          <w:tcPr>
            <w:tcW w:w="2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1F68276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Inviterte</w:t>
            </w:r>
          </w:p>
        </w:tc>
        <w:tc>
          <w:tcPr>
            <w:tcW w:w="2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8F7D7C2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</w:t>
            </w:r>
          </w:p>
        </w:tc>
        <w:tc>
          <w:tcPr>
            <w:tcW w:w="2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71D2716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Svarprosent</w:t>
            </w:r>
          </w:p>
        </w:tc>
      </w:tr>
      <w:tr w:rsidR="00AA665D" w14:paraId="3F74138D" w14:textId="77777777" w:rsidTr="00E742D7">
        <w:tc>
          <w:tcPr>
            <w:tcW w:w="2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1759FB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Foreldreundersøkelsen</w:t>
            </w:r>
          </w:p>
        </w:tc>
        <w:tc>
          <w:tcPr>
            <w:tcW w:w="2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E3E80B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81</w:t>
            </w:r>
          </w:p>
        </w:tc>
        <w:tc>
          <w:tcPr>
            <w:tcW w:w="2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49E37D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56</w:t>
            </w:r>
          </w:p>
        </w:tc>
        <w:tc>
          <w:tcPr>
            <w:tcW w:w="2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EA8DEB1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69%</w:t>
            </w:r>
          </w:p>
        </w:tc>
      </w:tr>
    </w:tbl>
    <w:p w14:paraId="631EED99" w14:textId="77777777" w:rsidR="00AA665D" w:rsidRDefault="00AA665D" w:rsidP="00AA665D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348DFD92" w14:textId="77777777" w:rsidR="00AA665D" w:rsidRDefault="00AA665D" w:rsidP="00AA665D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3"/>
        <w:gridCol w:w="2349"/>
      </w:tblGrid>
      <w:tr w:rsidR="00AA665D" w14:paraId="4040DC96" w14:textId="77777777" w:rsidTr="00E742D7">
        <w:trPr>
          <w:tblHeader/>
        </w:trPr>
        <w:tc>
          <w:tcPr>
            <w:tcW w:w="7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6458E99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57C6523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A2g Blådalen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Friluftsbarnehage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(2020)</w:t>
            </w:r>
          </w:p>
        </w:tc>
      </w:tr>
      <w:tr w:rsidR="00AA665D" w14:paraId="30F018C5" w14:textId="77777777" w:rsidTr="00E742D7">
        <w:tc>
          <w:tcPr>
            <w:tcW w:w="7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5B3D7D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529377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AA665D" w14:paraId="5BAD0140" w14:textId="77777777" w:rsidTr="00E742D7">
        <w:tc>
          <w:tcPr>
            <w:tcW w:w="7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5F2FD8F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5F60F12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AA665D" w14:paraId="2378D591" w14:textId="77777777" w:rsidTr="00E742D7">
        <w:tc>
          <w:tcPr>
            <w:tcW w:w="7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715DAAE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C73044D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AA665D" w14:paraId="2DA28CA8" w14:textId="77777777" w:rsidTr="00E742D7">
        <w:tc>
          <w:tcPr>
            <w:tcW w:w="7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DA5DC1D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FA2678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AA665D" w14:paraId="47E6E721" w14:textId="77777777" w:rsidTr="00E742D7">
        <w:tc>
          <w:tcPr>
            <w:tcW w:w="7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FAD24F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4631343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AA665D" w14:paraId="7985FF21" w14:textId="77777777" w:rsidTr="00E742D7">
        <w:tc>
          <w:tcPr>
            <w:tcW w:w="7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3DA526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F55335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AA665D" w14:paraId="7763A45B" w14:textId="77777777" w:rsidTr="00E742D7">
        <w:tc>
          <w:tcPr>
            <w:tcW w:w="7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998C47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1A739DD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</w:tr>
      <w:tr w:rsidR="00AA665D" w14:paraId="39E2D55F" w14:textId="77777777" w:rsidTr="00E742D7">
        <w:tc>
          <w:tcPr>
            <w:tcW w:w="7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4A5256E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99B5DF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AA665D" w14:paraId="08FDF5AC" w14:textId="77777777" w:rsidTr="00E742D7">
        <w:tc>
          <w:tcPr>
            <w:tcW w:w="7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E20818A" w14:textId="77777777" w:rsidR="00AA665D" w:rsidRDefault="00AA665D" w:rsidP="00E742D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01677C7" w14:textId="77777777" w:rsidR="00AA665D" w:rsidRDefault="00AA665D" w:rsidP="00E742D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</w:tbl>
    <w:p w14:paraId="42B00B5E" w14:textId="0C201922" w:rsidR="00E17CDA" w:rsidRDefault="00E17CDA" w:rsidP="004723F7"/>
    <w:p w14:paraId="4670E5EC" w14:textId="0FE0AF88" w:rsidR="00AA665D" w:rsidRDefault="00AA665D" w:rsidP="004723F7">
      <w:r>
        <w:t>Som utdraget under viser går skalaen fra 1 – 5:</w:t>
      </w:r>
    </w:p>
    <w:p w14:paraId="559352EA" w14:textId="77777777" w:rsidR="00AA665D" w:rsidRDefault="00AA665D" w:rsidP="004723F7"/>
    <w:p w14:paraId="06C50520" w14:textId="6DC45C9C" w:rsidR="00AA665D" w:rsidRDefault="00AA665D" w:rsidP="004723F7">
      <w:r>
        <w:rPr>
          <w:rFonts w:ascii="Tahoma" w:eastAsia="Tahoma" w:hAnsi="Tahoma" w:cs="Tahoma"/>
          <w:noProof/>
          <w:color w:val="000000"/>
          <w:sz w:val="20"/>
        </w:rPr>
        <w:drawing>
          <wp:inline distT="0" distB="0" distL="0" distR="0" wp14:anchorId="2121B3B3" wp14:editId="7CC4272E">
            <wp:extent cx="5274310" cy="1358518"/>
            <wp:effectExtent l="0" t="0" r="2540" b="0"/>
            <wp:docPr id="100014" name="Bilde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3582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F176D" w14:textId="33CDEDFC" w:rsidR="00AA665D" w:rsidRPr="0089693B" w:rsidRDefault="00AA665D" w:rsidP="004723F7">
      <w:r>
        <w:rPr>
          <w:noProof/>
        </w:rPr>
        <w:drawing>
          <wp:inline distT="0" distB="0" distL="0" distR="0" wp14:anchorId="707B348C" wp14:editId="116D93DB">
            <wp:extent cx="6291580" cy="24568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665D" w:rsidRPr="00896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7D6FA" w14:textId="77777777" w:rsidR="009248A6" w:rsidRDefault="009248A6" w:rsidP="009248A6">
      <w:r>
        <w:separator/>
      </w:r>
    </w:p>
  </w:endnote>
  <w:endnote w:type="continuationSeparator" w:id="0">
    <w:p w14:paraId="74092AE4" w14:textId="77777777" w:rsidR="009248A6" w:rsidRDefault="009248A6" w:rsidP="0092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B0F31" w14:textId="77777777" w:rsidR="009248A6" w:rsidRDefault="009248A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0C56B" w14:textId="77777777" w:rsidR="009248A6" w:rsidRDefault="009248A6" w:rsidP="009248A6">
    <w:pPr>
      <w:pStyle w:val="Bunntekst"/>
      <w:jc w:val="right"/>
    </w:pPr>
    <w:r>
      <w:t>Ann-Christin M. Landaas</w:t>
    </w:r>
  </w:p>
  <w:p w14:paraId="2AA94B10" w14:textId="064837FB" w:rsidR="009248A6" w:rsidRDefault="009248A6" w:rsidP="009248A6">
    <w:pPr>
      <w:pStyle w:val="Bunntekst"/>
      <w:jc w:val="center"/>
    </w:pPr>
    <w:r>
      <w:t xml:space="preserve">                                                                                                      styrer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733E7" w14:textId="77777777" w:rsidR="009248A6" w:rsidRDefault="009248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8B11F" w14:textId="77777777" w:rsidR="009248A6" w:rsidRDefault="009248A6" w:rsidP="009248A6">
      <w:r>
        <w:separator/>
      </w:r>
    </w:p>
  </w:footnote>
  <w:footnote w:type="continuationSeparator" w:id="0">
    <w:p w14:paraId="6BD59296" w14:textId="77777777" w:rsidR="009248A6" w:rsidRDefault="009248A6" w:rsidP="00924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3AF87" w14:textId="77777777" w:rsidR="009248A6" w:rsidRDefault="009248A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05165" w14:textId="77777777" w:rsidR="009248A6" w:rsidRPr="009248A6" w:rsidRDefault="009248A6" w:rsidP="009248A6">
    <w:pPr>
      <w:overflowPunct w:val="0"/>
      <w:autoSpaceDE w:val="0"/>
      <w:autoSpaceDN w:val="0"/>
      <w:adjustRightInd w:val="0"/>
      <w:spacing w:line="240" w:lineRule="atLeast"/>
      <w:jc w:val="right"/>
      <w:textAlignment w:val="baseline"/>
      <w:rPr>
        <w:rFonts w:ascii="Arial" w:hAnsi="Arial" w:cs="Arial"/>
        <w:noProof/>
        <w:sz w:val="20"/>
        <w:szCs w:val="20"/>
        <w:lang w:eastAsia="nb-NO"/>
      </w:rPr>
    </w:pPr>
    <w:r w:rsidRPr="009248A6">
      <w:rPr>
        <w:rFonts w:ascii="Arial" w:hAnsi="Arial" w:cs="Arial"/>
        <w:noProof/>
        <w:sz w:val="20"/>
        <w:szCs w:val="20"/>
        <w:lang w:eastAsia="nb-NO"/>
      </w:rPr>
      <w:drawing>
        <wp:inline distT="0" distB="0" distL="0" distR="0" wp14:anchorId="7E3F7404" wp14:editId="6352C5F8">
          <wp:extent cx="1137920" cy="478155"/>
          <wp:effectExtent l="0" t="0" r="5080" b="0"/>
          <wp:docPr id="2" name="Bilde 2" descr="cid:image001.jpg@01D31B4E.6DFFDC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31B4E.6DFFDC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48A6">
      <w:rPr>
        <w:rFonts w:ascii="Arial" w:hAnsi="Arial" w:cs="Arial"/>
        <w:noProof/>
        <w:color w:val="00B050"/>
        <w:sz w:val="32"/>
        <w:szCs w:val="32"/>
        <w:lang w:eastAsia="nb-NO"/>
      </w:rPr>
      <w:t>friluftbarnehage</w:t>
    </w:r>
  </w:p>
  <w:p w14:paraId="0C3EDE0F" w14:textId="77777777" w:rsidR="009248A6" w:rsidRDefault="009248A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86CB3" w14:textId="77777777" w:rsidR="009248A6" w:rsidRDefault="009248A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665D"/>
    <w:rsid w:val="00085801"/>
    <w:rsid w:val="001307C6"/>
    <w:rsid w:val="001D1C79"/>
    <w:rsid w:val="001E5126"/>
    <w:rsid w:val="0022465B"/>
    <w:rsid w:val="003C767D"/>
    <w:rsid w:val="004723F7"/>
    <w:rsid w:val="005E1FBF"/>
    <w:rsid w:val="005E6681"/>
    <w:rsid w:val="006A56FC"/>
    <w:rsid w:val="00726185"/>
    <w:rsid w:val="00807B2F"/>
    <w:rsid w:val="0089693B"/>
    <w:rsid w:val="0091388E"/>
    <w:rsid w:val="009248A6"/>
    <w:rsid w:val="00A141D4"/>
    <w:rsid w:val="00A22822"/>
    <w:rsid w:val="00AA665D"/>
    <w:rsid w:val="00C16804"/>
    <w:rsid w:val="00C32141"/>
    <w:rsid w:val="00C55526"/>
    <w:rsid w:val="00C61F96"/>
    <w:rsid w:val="00DD100D"/>
    <w:rsid w:val="00E17CDA"/>
    <w:rsid w:val="00E268EC"/>
    <w:rsid w:val="00F8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376149"/>
  <w15:chartTrackingRefBased/>
  <w15:docId w15:val="{FDC5FF08-3161-4B15-8FBD-6169976D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65D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C32141"/>
    <w:pPr>
      <w:keepNext/>
      <w:spacing w:before="240" w:after="60"/>
      <w:outlineLvl w:val="0"/>
    </w:pPr>
    <w:rPr>
      <w:b/>
      <w:kern w:val="28"/>
      <w:sz w:val="28"/>
      <w:lang w:eastAsia="nb-NO"/>
    </w:rPr>
  </w:style>
  <w:style w:type="paragraph" w:styleId="Overskrift2">
    <w:name w:val="heading 2"/>
    <w:basedOn w:val="Normal"/>
    <w:next w:val="Normal"/>
    <w:qFormat/>
    <w:rsid w:val="00C32141"/>
    <w:pPr>
      <w:keepNext/>
      <w:spacing w:before="240" w:after="60"/>
      <w:outlineLvl w:val="1"/>
    </w:pPr>
    <w:rPr>
      <w:b/>
      <w:i/>
      <w:lang w:eastAsia="nb-NO"/>
    </w:rPr>
  </w:style>
  <w:style w:type="paragraph" w:styleId="Overskrift3">
    <w:name w:val="heading 3"/>
    <w:basedOn w:val="Normal"/>
    <w:next w:val="Normal"/>
    <w:qFormat/>
    <w:rsid w:val="00C32141"/>
    <w:pPr>
      <w:keepNext/>
      <w:spacing w:before="240" w:after="60"/>
      <w:outlineLvl w:val="2"/>
    </w:pPr>
    <w:rPr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ummer1">
    <w:name w:val="Nummer 1"/>
    <w:basedOn w:val="Brdtekst"/>
    <w:rsid w:val="00C32141"/>
    <w:pPr>
      <w:keepNext/>
      <w:spacing w:after="0"/>
      <w:ind w:left="284" w:hanging="284"/>
    </w:pPr>
    <w:rPr>
      <w:lang w:eastAsia="nb-NO"/>
    </w:rPr>
  </w:style>
  <w:style w:type="paragraph" w:styleId="Brdtekst">
    <w:name w:val="Body Text"/>
    <w:basedOn w:val="Normal"/>
    <w:rsid w:val="00C32141"/>
    <w:pPr>
      <w:spacing w:after="120"/>
    </w:pPr>
  </w:style>
  <w:style w:type="paragraph" w:customStyle="1" w:styleId="Nummer2">
    <w:name w:val="Nummer 2"/>
    <w:basedOn w:val="Nummer1"/>
    <w:rsid w:val="00C32141"/>
    <w:pPr>
      <w:ind w:left="992"/>
    </w:pPr>
  </w:style>
  <w:style w:type="paragraph" w:customStyle="1" w:styleId="Punkter1">
    <w:name w:val="Punkter 1"/>
    <w:basedOn w:val="Brdtekst"/>
    <w:rsid w:val="00C32141"/>
    <w:pPr>
      <w:keepNext/>
      <w:spacing w:after="0"/>
      <w:ind w:left="284" w:hanging="284"/>
    </w:pPr>
    <w:rPr>
      <w:lang w:eastAsia="nb-NO"/>
    </w:rPr>
  </w:style>
  <w:style w:type="paragraph" w:customStyle="1" w:styleId="Punkter2">
    <w:name w:val="Punkter 2"/>
    <w:basedOn w:val="Punkter1"/>
    <w:rsid w:val="00C32141"/>
    <w:pPr>
      <w:ind w:left="992"/>
    </w:pPr>
  </w:style>
  <w:style w:type="paragraph" w:styleId="Topptekst">
    <w:name w:val="header"/>
    <w:basedOn w:val="Normal"/>
    <w:link w:val="TopptekstTegn"/>
    <w:unhideWhenUsed/>
    <w:rsid w:val="009248A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248A6"/>
    <w:rPr>
      <w:sz w:val="24"/>
      <w:szCs w:val="24"/>
      <w:lang w:eastAsia="en-US"/>
    </w:rPr>
  </w:style>
  <w:style w:type="paragraph" w:styleId="Bunntekst">
    <w:name w:val="footer"/>
    <w:basedOn w:val="Normal"/>
    <w:link w:val="BunntekstTegn"/>
    <w:unhideWhenUsed/>
    <w:rsid w:val="009248A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9248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1B4E.6DFFDC4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374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 Muller Landaas</dc:creator>
  <cp:keywords/>
  <dc:description/>
  <cp:lastModifiedBy>Ann-Christin Muller Landaas</cp:lastModifiedBy>
  <cp:revision>2</cp:revision>
  <cp:lastPrinted>1996-04-29T10:26:00Z</cp:lastPrinted>
  <dcterms:created xsi:type="dcterms:W3CDTF">2021-01-12T12:41:00Z</dcterms:created>
  <dcterms:modified xsi:type="dcterms:W3CDTF">2021-01-12T12:51:00Z</dcterms:modified>
</cp:coreProperties>
</file>